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CA0612" w:rsidRPr="00CA0612" w:rsidTr="00CA0612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0612" w:rsidRPr="00CA0612" w:rsidRDefault="00CA0612" w:rsidP="00CA061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A0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</w:t>
            </w:r>
            <w:r w:rsidRPr="00CA06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образовательное     учреждение  </w:t>
            </w:r>
            <w:r w:rsidRPr="00CA061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«Детский сад № 61 «Тропинка» городского округа «город Якутск»</w:t>
            </w:r>
          </w:p>
          <w:p w:rsidR="00CA0612" w:rsidRPr="00CA0612" w:rsidRDefault="00CA0612" w:rsidP="00CA0612">
            <w:pPr>
              <w:pStyle w:val="ConsPlusNormal"/>
              <w:widowControl/>
              <w:spacing w:line="300" w:lineRule="exact"/>
              <w:ind w:firstLine="576"/>
              <w:jc w:val="center"/>
              <w:rPr>
                <w:rFonts w:ascii="Times New Roman" w:hAnsi="Times New Roman" w:cs="Times New Roman"/>
                <w:bCs/>
                <w:spacing w:val="-2"/>
                <w:w w:val="101"/>
                <w:sz w:val="24"/>
                <w:szCs w:val="24"/>
              </w:rPr>
            </w:pPr>
            <w:r w:rsidRPr="00CA0612">
              <w:rPr>
                <w:rFonts w:ascii="Times New Roman" w:hAnsi="Times New Roman" w:cs="Times New Roman"/>
                <w:bCs/>
                <w:spacing w:val="-2"/>
                <w:w w:val="101"/>
                <w:sz w:val="24"/>
                <w:szCs w:val="24"/>
              </w:rPr>
              <w:t xml:space="preserve">677901, г </w:t>
            </w:r>
            <w:proofErr w:type="spellStart"/>
            <w:r w:rsidRPr="00CA0612">
              <w:rPr>
                <w:rFonts w:ascii="Times New Roman" w:hAnsi="Times New Roman" w:cs="Times New Roman"/>
                <w:bCs/>
                <w:spacing w:val="-2"/>
                <w:w w:val="101"/>
                <w:sz w:val="24"/>
                <w:szCs w:val="24"/>
              </w:rPr>
              <w:t>Якутск</w:t>
            </w:r>
            <w:proofErr w:type="gramStart"/>
            <w:r w:rsidRPr="00CA0612">
              <w:rPr>
                <w:rFonts w:ascii="Times New Roman" w:hAnsi="Times New Roman" w:cs="Times New Roman"/>
                <w:bCs/>
                <w:spacing w:val="-2"/>
                <w:w w:val="101"/>
                <w:sz w:val="24"/>
                <w:szCs w:val="24"/>
              </w:rPr>
              <w:t>,м</w:t>
            </w:r>
            <w:proofErr w:type="gramEnd"/>
            <w:r w:rsidRPr="00CA0612">
              <w:rPr>
                <w:rFonts w:ascii="Times New Roman" w:hAnsi="Times New Roman" w:cs="Times New Roman"/>
                <w:bCs/>
                <w:spacing w:val="-2"/>
                <w:w w:val="101"/>
                <w:sz w:val="24"/>
                <w:szCs w:val="24"/>
              </w:rPr>
              <w:t>кр</w:t>
            </w:r>
            <w:proofErr w:type="spellEnd"/>
            <w:r w:rsidRPr="00CA0612">
              <w:rPr>
                <w:rFonts w:ascii="Times New Roman" w:hAnsi="Times New Roman" w:cs="Times New Roman"/>
                <w:bCs/>
                <w:spacing w:val="-2"/>
                <w:w w:val="101"/>
                <w:sz w:val="24"/>
                <w:szCs w:val="24"/>
              </w:rPr>
              <w:t xml:space="preserve"> </w:t>
            </w:r>
            <w:proofErr w:type="spellStart"/>
            <w:r w:rsidRPr="00CA0612">
              <w:rPr>
                <w:rFonts w:ascii="Times New Roman" w:hAnsi="Times New Roman" w:cs="Times New Roman"/>
                <w:bCs/>
                <w:spacing w:val="-2"/>
                <w:w w:val="101"/>
                <w:sz w:val="24"/>
                <w:szCs w:val="24"/>
              </w:rPr>
              <w:t>Марха</w:t>
            </w:r>
            <w:proofErr w:type="spellEnd"/>
            <w:r w:rsidRPr="00CA0612">
              <w:rPr>
                <w:rFonts w:ascii="Times New Roman" w:hAnsi="Times New Roman" w:cs="Times New Roman"/>
                <w:bCs/>
                <w:spacing w:val="-2"/>
                <w:w w:val="101"/>
                <w:sz w:val="24"/>
                <w:szCs w:val="24"/>
              </w:rPr>
              <w:t>, ул. Олега Кошевого,    34</w:t>
            </w:r>
          </w:p>
          <w:p w:rsidR="00CA0612" w:rsidRPr="00CA0612" w:rsidRDefault="00CA0612" w:rsidP="00CA06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12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20-41-54, </w:t>
            </w:r>
            <w:proofErr w:type="spellStart"/>
            <w:r w:rsidRPr="00CA061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etsad</w:t>
            </w:r>
            <w:proofErr w:type="spellEnd"/>
            <w:r w:rsidRPr="00CA0612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proofErr w:type="spellStart"/>
            <w:r w:rsidRPr="00CA0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yaguo</w:t>
            </w:r>
            <w:proofErr w:type="spellEnd"/>
            <w:r w:rsidRPr="00CA0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A0612" w:rsidRPr="0027534B" w:rsidRDefault="00CA0612" w:rsidP="00CA0612">
      <w:pPr>
        <w:shd w:val="clear" w:color="auto" w:fill="FFFFFF"/>
        <w:spacing w:after="335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27534B" w:rsidRPr="0027534B" w:rsidRDefault="00DE66F8" w:rsidP="0027534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7534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Структура </w:t>
      </w:r>
      <w:r w:rsidR="0027534B" w:rsidRPr="0027534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и органы </w:t>
      </w:r>
      <w:r w:rsidRPr="0027534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управления «МБДОУ Д/с №61 «Тропинка»</w:t>
      </w:r>
    </w:p>
    <w:p w:rsidR="00DE66F8" w:rsidRDefault="00DE66F8" w:rsidP="0027534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7534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городского округа «город Якутск»</w:t>
      </w:r>
    </w:p>
    <w:p w:rsidR="00CA0612" w:rsidRPr="00DE66F8" w:rsidRDefault="00CA0612" w:rsidP="00DE66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F8" w:rsidRPr="00DE66F8" w:rsidRDefault="00DE66F8" w:rsidP="00DE66F8">
      <w:pPr>
        <w:spacing w:after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 ДОУ имеет управляемую и управляющую системы. Управляемая система состоит из взаимосвязанных между собой коллективов: педагогического - обслуживающего - медицинского - детского. Организационная структура управления 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</w:t>
      </w:r>
    </w:p>
    <w:p w:rsidR="00DE66F8" w:rsidRPr="00DE66F8" w:rsidRDefault="00DE66F8" w:rsidP="00DE66F8">
      <w:pPr>
        <w:spacing w:after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организованной структуре административного управления ДОУ входят несколько уровней линейного управления.</w:t>
      </w:r>
    </w:p>
    <w:p w:rsidR="00DE66F8" w:rsidRPr="00DE66F8" w:rsidRDefault="00DE66F8" w:rsidP="00DE66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Первый уровень</w:t>
      </w:r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обеспечивает заведующий. Его главенствующее положение основано на принципе единоначалия и закреплено юридически в Уставе ДОУ. Единоначалие предполагает организационно-управленческую деятельность одного лица - руководителя.</w:t>
      </w:r>
    </w:p>
    <w:p w:rsidR="00DE66F8" w:rsidRPr="00DE66F8" w:rsidRDefault="00DE66F8" w:rsidP="00DE66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DE6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втором уровне</w:t>
      </w:r>
      <w:r w:rsidRPr="00DE6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осуществляют старший воспитатель, завхоз старшая медицинская сестра, которые взаимодействуют с соответствующими объектами управления. На этом уровне заведующий осуществляет непосредственную реализацию управленческих решений через распределение обязанностей между данными работниками с учетом их подготовленности, опыта, а так же структуры ДОУ.</w:t>
      </w:r>
    </w:p>
    <w:p w:rsidR="00DE66F8" w:rsidRPr="00DE66F8" w:rsidRDefault="00DE66F8" w:rsidP="00DE66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Третий уровень</w:t>
      </w:r>
      <w:r w:rsidRPr="00DE6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осуществляют воспитатели, музыкальный руководитель, инструктор по ФИЗО, учитель-логопед, педагог психолог, помощники воспитателей. На этом уровне объектами управления являются дети и их родители.</w:t>
      </w:r>
    </w:p>
    <w:p w:rsidR="00DE66F8" w:rsidRPr="00DE66F8" w:rsidRDefault="00DE66F8" w:rsidP="00DE66F8">
      <w:pPr>
        <w:spacing w:after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- в распоряжениях руководителя.</w:t>
      </w:r>
    </w:p>
    <w:p w:rsidR="00DE66F8" w:rsidRPr="00DE66F8" w:rsidRDefault="00DE66F8" w:rsidP="00DE66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Формами общественного управления ДОУ являются:</w:t>
      </w:r>
    </w:p>
    <w:p w:rsidR="00DE66F8" w:rsidRPr="00DE66F8" w:rsidRDefault="00DE66F8" w:rsidP="00DE66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ДОУ</w:t>
      </w:r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Педагогический совет ДОУ</w:t>
      </w:r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proofErr w:type="gramStart"/>
      <w:r w:rsidR="00CA0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Управляющий совет</w:t>
      </w:r>
    </w:p>
    <w:p w:rsidR="00DE66F8" w:rsidRPr="00DE66F8" w:rsidRDefault="00DE66F8" w:rsidP="00DE66F8">
      <w:pPr>
        <w:spacing w:after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 коллектив единомышленников, где каждый ответственен за решение поставленных задач.</w:t>
      </w:r>
    </w:p>
    <w:p w:rsidR="00CA0612" w:rsidRDefault="00CA0612" w:rsidP="00DE66F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7534B" w:rsidRDefault="0027534B" w:rsidP="00DE66F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7534B" w:rsidRDefault="0027534B" w:rsidP="00DE66F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E66F8" w:rsidRPr="00DE66F8" w:rsidRDefault="00DE66F8" w:rsidP="00DE66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ОБЩЕЕ СОБРАНИЕ:</w:t>
      </w:r>
    </w:p>
    <w:p w:rsidR="00DE66F8" w:rsidRPr="00DE66F8" w:rsidRDefault="00DE66F8" w:rsidP="00CA0612">
      <w:pPr>
        <w:spacing w:after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 В состав Общего собрания входят все работники Учреждения. 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E66F8" w:rsidRPr="00DE66F8" w:rsidRDefault="00DE66F8" w:rsidP="00DE66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ПЕДАГОГИЧЕСКИЙ СОВЕТ:</w:t>
      </w:r>
    </w:p>
    <w:p w:rsidR="00DE66F8" w:rsidRPr="00DE66F8" w:rsidRDefault="00DE66F8" w:rsidP="00DE66F8">
      <w:pPr>
        <w:spacing w:after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направление образовательной деятельности, перспективы развития учреждения, способствует совершенствованию </w:t>
      </w:r>
      <w:proofErr w:type="spellStart"/>
      <w:proofErr w:type="gramStart"/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</w:t>
      </w:r>
      <w:proofErr w:type="gramEnd"/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в соответствии с требованиями современной науки и передовой практики. Принимая основные направления деятельности в организации образовательного процесса, в т.ч. и дополнительных услуг, Педагогический совет тем самым определяет их предложение на рынке образовательных услуг. Педагогический совет взаимодействует с органами самоуправления 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</w:t>
      </w:r>
    </w:p>
    <w:p w:rsidR="00DE66F8" w:rsidRPr="00DE66F8" w:rsidRDefault="00CA0612" w:rsidP="00DE66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СОВЕТ РОДИТЕЛЕЙ</w:t>
      </w:r>
      <w:r w:rsidR="00DE66F8" w:rsidRPr="00DE6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DE66F8" w:rsidRPr="00DE66F8" w:rsidRDefault="00DE66F8" w:rsidP="00DE66F8">
      <w:pPr>
        <w:spacing w:after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Коллегиальный орган общественного самоуправления ДОУ, действующий в целях развития и совершенствования образовательного процесса, взаимодействия родительской общественности и ДОУ. В состав Родительского комитета входят родители (законные представители) воспитанников, посещающих ДОУ. Родительский комитет 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 по вопросам образования, воспитания, оздоровления и развития воспитанников.</w:t>
      </w:r>
    </w:p>
    <w:p w:rsidR="00DE66F8" w:rsidRPr="00DE66F8" w:rsidRDefault="00DE66F8" w:rsidP="00DE66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УПРАВЛЯЮЩИЙ СОВЕТ:</w:t>
      </w:r>
    </w:p>
    <w:p w:rsidR="00DE66F8" w:rsidRPr="00DE66F8" w:rsidRDefault="00DE66F8" w:rsidP="00DE66F8">
      <w:pPr>
        <w:spacing w:after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одной из форм общественного управления ДОУ, создаётся по инициативе администрации или заинтересованных лиц. Управляющий совет оказывает содействие</w:t>
      </w:r>
      <w:r w:rsidR="00CA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прав и законных интересов участников </w:t>
      </w:r>
      <w:proofErr w:type="spellStart"/>
      <w:proofErr w:type="gramStart"/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образовательного</w:t>
      </w:r>
      <w:proofErr w:type="gramEnd"/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процесса;</w:t>
      </w:r>
      <w:r w:rsidR="00CA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создании оптимальных условий для осуществления </w:t>
      </w:r>
      <w:proofErr w:type="spellStart"/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процесса; в определение основных направлений развития образовательного учреждения.</w:t>
      </w:r>
    </w:p>
    <w:p w:rsidR="00CA0612" w:rsidRPr="00DE66F8" w:rsidRDefault="00DE66F8" w:rsidP="00DE66F8">
      <w:pPr>
        <w:spacing w:after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нормативно - закрепленных требований к условиям образовательного процесса в образовательном учреждении. Обеспечивает прозрачность поступающих и расходуемых финансовых средств. Привлекает общественные организации, социальных и иных партнеров к деятельности ДОУ. Участвует в рассмотрении конфликтных ситуаций между участниками образовательного процесса в случаях, когда это необходимо.</w:t>
      </w:r>
    </w:p>
    <w:p w:rsidR="00DE66F8" w:rsidRPr="00DE66F8" w:rsidRDefault="00DE66F8" w:rsidP="00DE66F8">
      <w:pPr>
        <w:pStyle w:val="a3"/>
        <w:shd w:val="clear" w:color="auto" w:fill="FFFFFF"/>
        <w:spacing w:before="0" w:beforeAutospacing="0" w:after="218" w:afterAutospacing="0" w:line="276" w:lineRule="auto"/>
        <w:jc w:val="both"/>
      </w:pPr>
      <w:r w:rsidRPr="00DE66F8">
        <w:t>Общественные органы управления ДОУ наделены правом принятия определённых решений. Они являются реальными представителями заказчика (общества) и имеют рычаги влияния на стратегические направления деятельности административных органов.</w:t>
      </w:r>
    </w:p>
    <w:p w:rsidR="00C17A05" w:rsidRPr="0027534B" w:rsidRDefault="00DE66F8" w:rsidP="0027534B">
      <w:pPr>
        <w:pStyle w:val="a3"/>
        <w:shd w:val="clear" w:color="auto" w:fill="FFFFFF"/>
        <w:spacing w:before="0" w:beforeAutospacing="0" w:after="218" w:afterAutospacing="0"/>
        <w:rPr>
          <w:rFonts w:ascii="Trebuchet MS" w:hAnsi="Trebuchet MS"/>
          <w:color w:val="343434"/>
          <w:sz w:val="23"/>
          <w:szCs w:val="23"/>
        </w:rPr>
      </w:pPr>
      <w:r>
        <w:rPr>
          <w:rFonts w:ascii="Trebuchet MS" w:hAnsi="Trebuchet MS"/>
          <w:color w:val="343434"/>
          <w:sz w:val="23"/>
          <w:szCs w:val="23"/>
        </w:rPr>
        <w:t> </w:t>
      </w:r>
    </w:p>
    <w:sectPr w:rsidR="00C17A05" w:rsidRPr="0027534B" w:rsidSect="00DE66F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66F8"/>
    <w:rsid w:val="000E7F01"/>
    <w:rsid w:val="0027534B"/>
    <w:rsid w:val="00C17A05"/>
    <w:rsid w:val="00C26B0D"/>
    <w:rsid w:val="00CA0612"/>
    <w:rsid w:val="00DE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05"/>
  </w:style>
  <w:style w:type="paragraph" w:styleId="1">
    <w:name w:val="heading 1"/>
    <w:basedOn w:val="a"/>
    <w:link w:val="10"/>
    <w:uiPriority w:val="9"/>
    <w:qFormat/>
    <w:rsid w:val="00DE6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6F8"/>
  </w:style>
  <w:style w:type="paragraph" w:customStyle="1" w:styleId="ConsPlusNormal">
    <w:name w:val="ConsPlusNormal"/>
    <w:rsid w:val="00CA0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2018-12-24T01:26:00Z</dcterms:created>
  <dcterms:modified xsi:type="dcterms:W3CDTF">2010-10-06T15:26:00Z</dcterms:modified>
</cp:coreProperties>
</file>